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0F" w:rsidRDefault="009605E5" w:rsidP="008E3450">
      <w:pPr>
        <w:ind w:right="-285"/>
        <w:jc w:val="right"/>
        <w:rPr>
          <w:b/>
          <w:sz w:val="24"/>
          <w:szCs w:val="24"/>
          <w:u w:val="single"/>
        </w:rPr>
      </w:pPr>
      <w:r w:rsidRPr="009605E5">
        <w:rPr>
          <w:b/>
          <w:noProof/>
          <w:sz w:val="24"/>
          <w:szCs w:val="24"/>
        </w:rPr>
        <w:drawing>
          <wp:inline distT="0" distB="0" distL="0" distR="0">
            <wp:extent cx="2533416" cy="1307087"/>
            <wp:effectExtent l="19050" t="0" r="0" b="0"/>
            <wp:docPr id="10" name="Рисунок 3" descr="НовыйШтампДляГрафиковВД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ШтампДляГрафиковВДГ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637" cy="130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7671">
        <w:rPr>
          <w:b/>
          <w:sz w:val="32"/>
          <w:szCs w:val="32"/>
          <w:u w:val="single"/>
        </w:rPr>
        <w:t xml:space="preserve"> </w:t>
      </w:r>
    </w:p>
    <w:p w:rsidR="00D47671" w:rsidRPr="00D47671" w:rsidRDefault="00D47671" w:rsidP="00D47671">
      <w:pPr>
        <w:jc w:val="center"/>
        <w:rPr>
          <w:b/>
          <w:sz w:val="24"/>
          <w:szCs w:val="24"/>
          <w:u w:val="single"/>
        </w:rPr>
      </w:pPr>
    </w:p>
    <w:p w:rsidR="00D47671" w:rsidRPr="00F85248" w:rsidRDefault="008E3450" w:rsidP="00CB01DB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График </w:t>
      </w:r>
      <w:bookmarkStart w:id="0" w:name="_GoBack"/>
      <w:bookmarkEnd w:id="0"/>
      <w:r w:rsidR="00A60A64" w:rsidRPr="00F85248">
        <w:rPr>
          <w:b/>
          <w:spacing w:val="-20"/>
          <w:sz w:val="28"/>
          <w:szCs w:val="28"/>
        </w:rPr>
        <w:t>технического обслуживания внутридомового газового оборудования</w:t>
      </w:r>
      <w:r w:rsidR="00D47671" w:rsidRPr="00F85248">
        <w:rPr>
          <w:b/>
          <w:spacing w:val="-20"/>
          <w:sz w:val="28"/>
          <w:szCs w:val="28"/>
        </w:rPr>
        <w:t xml:space="preserve"> </w:t>
      </w:r>
    </w:p>
    <w:p w:rsidR="00CE33F7" w:rsidRPr="00F85248" w:rsidRDefault="00B237F5" w:rsidP="00CB01DB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в жилых домах </w:t>
      </w:r>
      <w:proofErr w:type="spellStart"/>
      <w:r>
        <w:rPr>
          <w:b/>
          <w:spacing w:val="-20"/>
          <w:sz w:val="28"/>
          <w:szCs w:val="28"/>
        </w:rPr>
        <w:t>К</w:t>
      </w:r>
      <w:r w:rsidR="005A44C2">
        <w:rPr>
          <w:b/>
          <w:spacing w:val="-20"/>
          <w:sz w:val="28"/>
          <w:szCs w:val="28"/>
        </w:rPr>
        <w:t>амешкирского</w:t>
      </w:r>
      <w:proofErr w:type="spellEnd"/>
      <w:r w:rsidR="005A44C2">
        <w:rPr>
          <w:b/>
          <w:spacing w:val="-20"/>
          <w:sz w:val="28"/>
          <w:szCs w:val="28"/>
        </w:rPr>
        <w:t xml:space="preserve"> </w:t>
      </w:r>
      <w:r>
        <w:rPr>
          <w:b/>
          <w:spacing w:val="-20"/>
          <w:sz w:val="28"/>
          <w:szCs w:val="28"/>
        </w:rPr>
        <w:t>района</w:t>
      </w:r>
      <w:r w:rsidR="00CE33F7" w:rsidRPr="00F85248">
        <w:rPr>
          <w:b/>
          <w:spacing w:val="-20"/>
          <w:sz w:val="28"/>
          <w:szCs w:val="28"/>
        </w:rPr>
        <w:t xml:space="preserve"> на </w:t>
      </w:r>
      <w:r w:rsidR="001D767B">
        <w:rPr>
          <w:b/>
          <w:spacing w:val="-20"/>
          <w:sz w:val="28"/>
          <w:szCs w:val="28"/>
          <w:lang w:val="en-US"/>
        </w:rPr>
        <w:t>I</w:t>
      </w:r>
      <w:r w:rsidR="005A3235">
        <w:rPr>
          <w:b/>
          <w:spacing w:val="-20"/>
          <w:sz w:val="28"/>
          <w:szCs w:val="28"/>
          <w:lang w:val="en-US"/>
        </w:rPr>
        <w:t>V</w:t>
      </w:r>
      <w:r w:rsidR="005A3235">
        <w:rPr>
          <w:b/>
          <w:spacing w:val="-20"/>
          <w:sz w:val="28"/>
          <w:szCs w:val="28"/>
        </w:rPr>
        <w:t xml:space="preserve"> </w:t>
      </w:r>
      <w:r w:rsidR="001D767B" w:rsidRPr="001D767B">
        <w:rPr>
          <w:b/>
          <w:spacing w:val="-20"/>
          <w:sz w:val="28"/>
          <w:szCs w:val="28"/>
        </w:rPr>
        <w:t xml:space="preserve">квартал </w:t>
      </w:r>
      <w:r w:rsidR="00CE33F7" w:rsidRPr="00F85248">
        <w:rPr>
          <w:b/>
          <w:spacing w:val="-20"/>
          <w:sz w:val="28"/>
          <w:szCs w:val="28"/>
        </w:rPr>
        <w:t>20</w:t>
      </w:r>
      <w:r w:rsidR="00CB01DB" w:rsidRPr="00F85248">
        <w:rPr>
          <w:b/>
          <w:spacing w:val="-20"/>
          <w:sz w:val="28"/>
          <w:szCs w:val="28"/>
        </w:rPr>
        <w:t>2</w:t>
      </w:r>
      <w:r w:rsidR="001711B7">
        <w:rPr>
          <w:b/>
          <w:spacing w:val="-20"/>
          <w:sz w:val="28"/>
          <w:szCs w:val="28"/>
        </w:rPr>
        <w:t>4</w:t>
      </w:r>
      <w:r w:rsidR="00D47671" w:rsidRPr="00F85248">
        <w:rPr>
          <w:b/>
          <w:spacing w:val="-20"/>
          <w:sz w:val="28"/>
          <w:szCs w:val="28"/>
        </w:rPr>
        <w:t xml:space="preserve"> </w:t>
      </w:r>
      <w:r w:rsidR="00CE33F7" w:rsidRPr="00F85248">
        <w:rPr>
          <w:b/>
          <w:spacing w:val="-20"/>
          <w:sz w:val="28"/>
          <w:szCs w:val="28"/>
        </w:rPr>
        <w:t>год</w:t>
      </w:r>
      <w:r w:rsidR="00954D24">
        <w:rPr>
          <w:b/>
          <w:spacing w:val="-20"/>
          <w:sz w:val="28"/>
          <w:szCs w:val="28"/>
        </w:rPr>
        <w:t>а</w:t>
      </w:r>
      <w:r w:rsidR="00CE33F7" w:rsidRPr="00F85248">
        <w:rPr>
          <w:b/>
          <w:spacing w:val="-20"/>
          <w:sz w:val="28"/>
          <w:szCs w:val="28"/>
        </w:rPr>
        <w:t xml:space="preserve"> </w:t>
      </w:r>
    </w:p>
    <w:p w:rsidR="00D47671" w:rsidRPr="00CB01DB" w:rsidRDefault="00D47671" w:rsidP="00CB01DB">
      <w:pPr>
        <w:ind w:left="-284" w:right="-569"/>
        <w:jc w:val="center"/>
        <w:rPr>
          <w:b/>
          <w:spacing w:val="-20"/>
          <w:sz w:val="26"/>
          <w:szCs w:val="26"/>
        </w:rPr>
      </w:pPr>
    </w:p>
    <w:tbl>
      <w:tblPr>
        <w:tblStyle w:val="a3"/>
        <w:tblW w:w="1052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1"/>
        <w:gridCol w:w="4893"/>
        <w:gridCol w:w="1546"/>
        <w:gridCol w:w="1665"/>
        <w:gridCol w:w="1686"/>
      </w:tblGrid>
      <w:tr w:rsidR="001C4B6E" w:rsidRPr="005113E8" w:rsidTr="001E5836">
        <w:tc>
          <w:tcPr>
            <w:tcW w:w="731" w:type="dxa"/>
            <w:vMerge w:val="restart"/>
            <w:vAlign w:val="center"/>
          </w:tcPr>
          <w:p w:rsidR="001C4B6E" w:rsidRPr="005113E8" w:rsidRDefault="001C4B6E" w:rsidP="00F41ED4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4897" w:type="dxa"/>
            <w:vMerge w:val="restart"/>
            <w:vAlign w:val="center"/>
          </w:tcPr>
          <w:p w:rsidR="001C4B6E" w:rsidRPr="005113E8" w:rsidRDefault="001C4B6E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Наименование населённого пункта</w:t>
            </w:r>
          </w:p>
        </w:tc>
        <w:tc>
          <w:tcPr>
            <w:tcW w:w="4893" w:type="dxa"/>
            <w:gridSpan w:val="3"/>
            <w:vAlign w:val="center"/>
          </w:tcPr>
          <w:p w:rsidR="001C4B6E" w:rsidRPr="005113E8" w:rsidRDefault="001C4B6E" w:rsidP="005A3235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I</w:t>
            </w:r>
            <w:r w:rsidR="005A3235">
              <w:rPr>
                <w:b/>
                <w:sz w:val="36"/>
                <w:szCs w:val="36"/>
                <w:lang w:val="en-US"/>
              </w:rPr>
              <w:t>V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квартал </w:t>
            </w:r>
            <w:r w:rsidRPr="005113E8">
              <w:rPr>
                <w:b/>
                <w:sz w:val="36"/>
                <w:szCs w:val="36"/>
              </w:rPr>
              <w:t>20</w:t>
            </w:r>
            <w:r>
              <w:rPr>
                <w:b/>
                <w:sz w:val="36"/>
                <w:szCs w:val="36"/>
                <w:lang w:val="en-US"/>
              </w:rPr>
              <w:t>2</w:t>
            </w:r>
            <w:r w:rsidR="001711B7">
              <w:rPr>
                <w:b/>
                <w:sz w:val="36"/>
                <w:szCs w:val="36"/>
              </w:rPr>
              <w:t>4</w:t>
            </w:r>
            <w:r w:rsidRPr="005113E8">
              <w:rPr>
                <w:b/>
                <w:sz w:val="36"/>
                <w:szCs w:val="36"/>
              </w:rPr>
              <w:t xml:space="preserve"> год</w:t>
            </w:r>
          </w:p>
        </w:tc>
      </w:tr>
      <w:tr w:rsidR="001C4B6E" w:rsidRPr="005113E8" w:rsidTr="001E5836">
        <w:tc>
          <w:tcPr>
            <w:tcW w:w="731" w:type="dxa"/>
            <w:vMerge/>
            <w:vAlign w:val="center"/>
          </w:tcPr>
          <w:p w:rsidR="001C4B6E" w:rsidRPr="005113E8" w:rsidRDefault="001C4B6E" w:rsidP="00F41ED4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97" w:type="dxa"/>
            <w:vMerge/>
            <w:vAlign w:val="center"/>
          </w:tcPr>
          <w:p w:rsidR="001C4B6E" w:rsidRPr="005113E8" w:rsidRDefault="001C4B6E" w:rsidP="00F41ED4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1" w:type="dxa"/>
            <w:vAlign w:val="center"/>
          </w:tcPr>
          <w:p w:rsidR="001C4B6E" w:rsidRPr="005A3235" w:rsidRDefault="005A3235" w:rsidP="00F41ED4">
            <w:pPr>
              <w:ind w:right="-5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октябрь</w:t>
            </w:r>
          </w:p>
        </w:tc>
        <w:tc>
          <w:tcPr>
            <w:tcW w:w="1666" w:type="dxa"/>
            <w:vAlign w:val="center"/>
          </w:tcPr>
          <w:p w:rsidR="001C4B6E" w:rsidRPr="00FC6927" w:rsidRDefault="005A3235" w:rsidP="00F41E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ноябрь</w:t>
            </w:r>
          </w:p>
        </w:tc>
        <w:tc>
          <w:tcPr>
            <w:tcW w:w="1686" w:type="dxa"/>
            <w:vAlign w:val="center"/>
          </w:tcPr>
          <w:p w:rsidR="001C4B6E" w:rsidRPr="005113E8" w:rsidRDefault="005A3235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дека</w:t>
            </w:r>
            <w:r w:rsidR="00A67A46">
              <w:rPr>
                <w:b/>
                <w:sz w:val="36"/>
                <w:szCs w:val="36"/>
              </w:rPr>
              <w:t>бр</w:t>
            </w:r>
            <w:r w:rsidR="001D4C91">
              <w:rPr>
                <w:b/>
                <w:sz w:val="36"/>
                <w:szCs w:val="36"/>
              </w:rPr>
              <w:t>ь</w:t>
            </w:r>
          </w:p>
        </w:tc>
      </w:tr>
      <w:tr w:rsidR="001C4B6E" w:rsidRPr="00E5344E" w:rsidTr="001E5836">
        <w:tc>
          <w:tcPr>
            <w:tcW w:w="731" w:type="dxa"/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97" w:type="dxa"/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41" w:type="dxa"/>
            <w:tcBorders>
              <w:bottom w:val="single" w:sz="12" w:space="0" w:color="auto"/>
            </w:tcBorders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6" w:type="dxa"/>
            <w:tcBorders>
              <w:bottom w:val="single" w:sz="12" w:space="0" w:color="auto"/>
            </w:tcBorders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bottom w:val="single" w:sz="12" w:space="0" w:color="auto"/>
            </w:tcBorders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5A3235" w:rsidTr="001E5836">
        <w:tc>
          <w:tcPr>
            <w:tcW w:w="731" w:type="dxa"/>
            <w:vAlign w:val="center"/>
          </w:tcPr>
          <w:p w:rsidR="005A3235" w:rsidRPr="0053466D" w:rsidRDefault="005A3235" w:rsidP="005A323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7" w:type="dxa"/>
          </w:tcPr>
          <w:p w:rsidR="005A3235" w:rsidRPr="005A3235" w:rsidRDefault="005A3235" w:rsidP="005A3235">
            <w:pPr>
              <w:rPr>
                <w:sz w:val="28"/>
              </w:rPr>
            </w:pPr>
            <w:r w:rsidRPr="005A3235">
              <w:rPr>
                <w:sz w:val="28"/>
              </w:rPr>
              <w:t>село Лапшово</w:t>
            </w:r>
          </w:p>
        </w:tc>
        <w:tc>
          <w:tcPr>
            <w:tcW w:w="1541" w:type="dxa"/>
            <w:shd w:val="clear" w:color="auto" w:fill="A6A6A6" w:themeFill="background1" w:themeFillShade="A6"/>
            <w:vAlign w:val="center"/>
          </w:tcPr>
          <w:p w:rsidR="005A3235" w:rsidRDefault="005A3235" w:rsidP="005A3235">
            <w:pPr>
              <w:ind w:right="-881"/>
              <w:jc w:val="center"/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A3235" w:rsidRDefault="005A3235" w:rsidP="005A3235">
            <w:pPr>
              <w:ind w:right="-881"/>
              <w:jc w:val="center"/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A3235" w:rsidRDefault="005A3235" w:rsidP="005A3235">
            <w:pPr>
              <w:ind w:right="-881"/>
              <w:jc w:val="center"/>
            </w:pPr>
          </w:p>
        </w:tc>
      </w:tr>
      <w:tr w:rsidR="005A3235" w:rsidTr="001E5836">
        <w:tc>
          <w:tcPr>
            <w:tcW w:w="731" w:type="dxa"/>
            <w:vAlign w:val="center"/>
          </w:tcPr>
          <w:p w:rsidR="005A3235" w:rsidRDefault="005A3235" w:rsidP="005A323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7" w:type="dxa"/>
          </w:tcPr>
          <w:p w:rsidR="005A3235" w:rsidRPr="005A3235" w:rsidRDefault="005A3235" w:rsidP="005A3235">
            <w:pPr>
              <w:rPr>
                <w:sz w:val="28"/>
              </w:rPr>
            </w:pPr>
            <w:r w:rsidRPr="005A3235">
              <w:rPr>
                <w:sz w:val="28"/>
              </w:rPr>
              <w:t>село Дубровки</w:t>
            </w:r>
          </w:p>
        </w:tc>
        <w:tc>
          <w:tcPr>
            <w:tcW w:w="1541" w:type="dxa"/>
            <w:shd w:val="clear" w:color="auto" w:fill="A6A6A6" w:themeFill="background1" w:themeFillShade="A6"/>
            <w:vAlign w:val="center"/>
          </w:tcPr>
          <w:p w:rsidR="005A3235" w:rsidRDefault="005A3235" w:rsidP="005A3235">
            <w:pPr>
              <w:ind w:right="-881"/>
              <w:jc w:val="center"/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A3235" w:rsidRDefault="005A3235" w:rsidP="005A3235">
            <w:pPr>
              <w:ind w:right="-881"/>
              <w:jc w:val="center"/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A3235" w:rsidRDefault="005A3235" w:rsidP="005A3235">
            <w:pPr>
              <w:ind w:right="-881"/>
              <w:jc w:val="center"/>
            </w:pPr>
          </w:p>
        </w:tc>
      </w:tr>
      <w:tr w:rsidR="005A3235" w:rsidTr="001E5836">
        <w:tc>
          <w:tcPr>
            <w:tcW w:w="731" w:type="dxa"/>
            <w:vAlign w:val="center"/>
          </w:tcPr>
          <w:p w:rsidR="005A3235" w:rsidRDefault="005A3235" w:rsidP="005A323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7" w:type="dxa"/>
          </w:tcPr>
          <w:p w:rsidR="005A3235" w:rsidRPr="005A3235" w:rsidRDefault="005A3235" w:rsidP="005A3235">
            <w:pPr>
              <w:rPr>
                <w:sz w:val="28"/>
              </w:rPr>
            </w:pPr>
            <w:r w:rsidRPr="005A3235">
              <w:rPr>
                <w:sz w:val="28"/>
              </w:rPr>
              <w:t>село Алексеевка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A3235" w:rsidRDefault="005A3235" w:rsidP="005A3235">
            <w:pPr>
              <w:ind w:right="-881"/>
              <w:jc w:val="center"/>
            </w:pPr>
          </w:p>
        </w:tc>
        <w:tc>
          <w:tcPr>
            <w:tcW w:w="1666" w:type="dxa"/>
            <w:shd w:val="clear" w:color="auto" w:fill="A6A6A6" w:themeFill="background1" w:themeFillShade="A6"/>
            <w:vAlign w:val="center"/>
          </w:tcPr>
          <w:p w:rsidR="005A3235" w:rsidRDefault="005A3235" w:rsidP="005A3235">
            <w:pPr>
              <w:ind w:right="-881"/>
              <w:jc w:val="center"/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A3235" w:rsidRDefault="005A3235" w:rsidP="005A3235">
            <w:pPr>
              <w:ind w:right="-881"/>
              <w:jc w:val="center"/>
            </w:pPr>
          </w:p>
        </w:tc>
      </w:tr>
      <w:tr w:rsidR="005A3235" w:rsidTr="001E5836">
        <w:tc>
          <w:tcPr>
            <w:tcW w:w="731" w:type="dxa"/>
            <w:vAlign w:val="center"/>
          </w:tcPr>
          <w:p w:rsidR="005A3235" w:rsidRDefault="005A3235" w:rsidP="005A323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7" w:type="dxa"/>
          </w:tcPr>
          <w:p w:rsidR="005A3235" w:rsidRPr="005A3235" w:rsidRDefault="005A3235" w:rsidP="005A3235">
            <w:pPr>
              <w:rPr>
                <w:sz w:val="28"/>
              </w:rPr>
            </w:pPr>
            <w:r w:rsidRPr="005A3235">
              <w:rPr>
                <w:sz w:val="28"/>
              </w:rPr>
              <w:t>село Кулясово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A3235" w:rsidRDefault="005A3235" w:rsidP="005A3235">
            <w:pPr>
              <w:ind w:right="-881"/>
              <w:jc w:val="center"/>
            </w:pPr>
          </w:p>
        </w:tc>
        <w:tc>
          <w:tcPr>
            <w:tcW w:w="1666" w:type="dxa"/>
            <w:shd w:val="clear" w:color="auto" w:fill="A6A6A6" w:themeFill="background1" w:themeFillShade="A6"/>
            <w:vAlign w:val="center"/>
          </w:tcPr>
          <w:p w:rsidR="005A3235" w:rsidRDefault="005A3235" w:rsidP="005A3235">
            <w:pPr>
              <w:ind w:right="-881"/>
              <w:jc w:val="center"/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A3235" w:rsidRDefault="005A3235" w:rsidP="005A3235">
            <w:pPr>
              <w:ind w:right="-881"/>
              <w:jc w:val="center"/>
            </w:pPr>
          </w:p>
        </w:tc>
      </w:tr>
      <w:tr w:rsidR="005A3235" w:rsidTr="001E5836">
        <w:tc>
          <w:tcPr>
            <w:tcW w:w="731" w:type="dxa"/>
            <w:vAlign w:val="center"/>
          </w:tcPr>
          <w:p w:rsidR="005A3235" w:rsidRDefault="005A3235" w:rsidP="005A323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7" w:type="dxa"/>
          </w:tcPr>
          <w:p w:rsidR="005A3235" w:rsidRPr="005A3235" w:rsidRDefault="005A3235" w:rsidP="005A3235">
            <w:pPr>
              <w:rPr>
                <w:sz w:val="28"/>
              </w:rPr>
            </w:pPr>
            <w:r w:rsidRPr="005A3235">
              <w:rPr>
                <w:sz w:val="28"/>
              </w:rPr>
              <w:t>село Бегуч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A3235" w:rsidRDefault="005A3235" w:rsidP="005A3235">
            <w:pPr>
              <w:ind w:right="-881"/>
              <w:jc w:val="center"/>
            </w:pPr>
          </w:p>
        </w:tc>
        <w:tc>
          <w:tcPr>
            <w:tcW w:w="1666" w:type="dxa"/>
            <w:shd w:val="clear" w:color="auto" w:fill="A6A6A6" w:themeFill="background1" w:themeFillShade="A6"/>
            <w:vAlign w:val="center"/>
          </w:tcPr>
          <w:p w:rsidR="005A3235" w:rsidRDefault="005A3235" w:rsidP="005A3235">
            <w:pPr>
              <w:ind w:right="-881"/>
              <w:jc w:val="center"/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A3235" w:rsidRDefault="005A3235" w:rsidP="005A3235">
            <w:pPr>
              <w:ind w:right="-881"/>
              <w:jc w:val="center"/>
            </w:pPr>
          </w:p>
        </w:tc>
      </w:tr>
      <w:tr w:rsidR="005A3235" w:rsidTr="001E5836">
        <w:tc>
          <w:tcPr>
            <w:tcW w:w="731" w:type="dxa"/>
            <w:vAlign w:val="center"/>
          </w:tcPr>
          <w:p w:rsidR="005A3235" w:rsidRDefault="005A3235" w:rsidP="005A323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7" w:type="dxa"/>
          </w:tcPr>
          <w:p w:rsidR="005A3235" w:rsidRPr="005A3235" w:rsidRDefault="005A3235" w:rsidP="005A3235">
            <w:pPr>
              <w:rPr>
                <w:sz w:val="28"/>
              </w:rPr>
            </w:pPr>
            <w:r w:rsidRPr="005A3235">
              <w:rPr>
                <w:sz w:val="28"/>
              </w:rPr>
              <w:t>село Камышенка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A3235" w:rsidRDefault="005A3235" w:rsidP="005A3235">
            <w:pPr>
              <w:ind w:right="-881"/>
              <w:jc w:val="center"/>
            </w:pPr>
          </w:p>
        </w:tc>
        <w:tc>
          <w:tcPr>
            <w:tcW w:w="1666" w:type="dxa"/>
            <w:shd w:val="clear" w:color="auto" w:fill="A6A6A6" w:themeFill="background1" w:themeFillShade="A6"/>
            <w:vAlign w:val="center"/>
          </w:tcPr>
          <w:p w:rsidR="005A3235" w:rsidRDefault="005A3235" w:rsidP="005A3235">
            <w:pPr>
              <w:ind w:right="-881"/>
              <w:jc w:val="center"/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A3235" w:rsidRDefault="005A3235" w:rsidP="005A3235">
            <w:pPr>
              <w:ind w:right="-881"/>
              <w:jc w:val="center"/>
            </w:pPr>
          </w:p>
        </w:tc>
      </w:tr>
      <w:tr w:rsidR="005A3235" w:rsidTr="001E5836">
        <w:tc>
          <w:tcPr>
            <w:tcW w:w="731" w:type="dxa"/>
            <w:vAlign w:val="center"/>
          </w:tcPr>
          <w:p w:rsidR="005A3235" w:rsidRDefault="005A3235" w:rsidP="005A323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7" w:type="dxa"/>
          </w:tcPr>
          <w:p w:rsidR="005A3235" w:rsidRPr="005A3235" w:rsidRDefault="005A3235" w:rsidP="005A3235">
            <w:pPr>
              <w:rPr>
                <w:sz w:val="28"/>
              </w:rPr>
            </w:pPr>
            <w:r w:rsidRPr="005A3235">
              <w:rPr>
                <w:sz w:val="28"/>
              </w:rPr>
              <w:t>село Старый Чирчим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A3235" w:rsidRDefault="005A3235" w:rsidP="005A3235">
            <w:pPr>
              <w:ind w:right="-881"/>
              <w:jc w:val="center"/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A3235" w:rsidRDefault="005A3235" w:rsidP="005A3235">
            <w:pPr>
              <w:ind w:right="-881"/>
              <w:jc w:val="center"/>
            </w:pPr>
          </w:p>
        </w:tc>
        <w:tc>
          <w:tcPr>
            <w:tcW w:w="1686" w:type="dxa"/>
            <w:shd w:val="clear" w:color="auto" w:fill="A6A6A6" w:themeFill="background1" w:themeFillShade="A6"/>
            <w:vAlign w:val="center"/>
          </w:tcPr>
          <w:p w:rsidR="005A3235" w:rsidRDefault="005A3235" w:rsidP="005A3235">
            <w:pPr>
              <w:ind w:right="-881"/>
              <w:jc w:val="center"/>
            </w:pPr>
          </w:p>
        </w:tc>
      </w:tr>
      <w:tr w:rsidR="005A3235" w:rsidTr="001E5836">
        <w:tc>
          <w:tcPr>
            <w:tcW w:w="731" w:type="dxa"/>
            <w:vAlign w:val="center"/>
          </w:tcPr>
          <w:p w:rsidR="005A3235" w:rsidRDefault="005A3235" w:rsidP="005A323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7" w:type="dxa"/>
          </w:tcPr>
          <w:p w:rsidR="005A3235" w:rsidRPr="005A3235" w:rsidRDefault="005A3235" w:rsidP="005A3235">
            <w:pPr>
              <w:rPr>
                <w:sz w:val="28"/>
              </w:rPr>
            </w:pPr>
            <w:r w:rsidRPr="005A3235">
              <w:rPr>
                <w:sz w:val="28"/>
              </w:rPr>
              <w:t>село Новый Чирчим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A3235" w:rsidRDefault="005A3235" w:rsidP="005A3235">
            <w:pPr>
              <w:ind w:right="-881"/>
              <w:jc w:val="center"/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A3235" w:rsidRDefault="005A3235" w:rsidP="005A3235">
            <w:pPr>
              <w:ind w:right="-881"/>
              <w:jc w:val="center"/>
            </w:pPr>
          </w:p>
        </w:tc>
        <w:tc>
          <w:tcPr>
            <w:tcW w:w="1686" w:type="dxa"/>
            <w:shd w:val="clear" w:color="auto" w:fill="A6A6A6" w:themeFill="background1" w:themeFillShade="A6"/>
            <w:vAlign w:val="center"/>
          </w:tcPr>
          <w:p w:rsidR="005A3235" w:rsidRDefault="005A3235" w:rsidP="005A3235">
            <w:pPr>
              <w:ind w:right="-881"/>
              <w:jc w:val="center"/>
            </w:pPr>
          </w:p>
        </w:tc>
      </w:tr>
    </w:tbl>
    <w:p w:rsidR="00F60557" w:rsidRDefault="00F60557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</w:p>
    <w:p w:rsidR="00AD6433" w:rsidRDefault="00934798" w:rsidP="00F60557">
      <w:pPr>
        <w:ind w:right="-285"/>
        <w:rPr>
          <w:b/>
          <w:sz w:val="32"/>
          <w:szCs w:val="32"/>
        </w:rPr>
      </w:pPr>
      <w:r w:rsidRPr="00934798">
        <w:rPr>
          <w:i/>
          <w:noProof/>
          <w:u w:val="single"/>
        </w:rPr>
        <w:drawing>
          <wp:anchor distT="0" distB="0" distL="114300" distR="114300" simplePos="0" relativeHeight="251664896" behindDoc="1" locked="0" layoutInCell="1" allowOverlap="1" wp14:anchorId="69CD7BCB" wp14:editId="0B130AC4">
            <wp:simplePos x="0" y="0"/>
            <wp:positionH relativeFrom="column">
              <wp:posOffset>4725670</wp:posOffset>
            </wp:positionH>
            <wp:positionV relativeFrom="paragraph">
              <wp:posOffset>212090</wp:posOffset>
            </wp:positionV>
            <wp:extent cx="866775" cy="660021"/>
            <wp:effectExtent l="0" t="0" r="0" b="0"/>
            <wp:wrapNone/>
            <wp:docPr id="3" name="Рисунок 3" descr="C:\Users\Пользователь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6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433" w:rsidRDefault="00AD6433" w:rsidP="00F60557">
      <w:pPr>
        <w:ind w:right="-285"/>
        <w:rPr>
          <w:b/>
          <w:sz w:val="32"/>
          <w:szCs w:val="32"/>
        </w:rPr>
      </w:pPr>
    </w:p>
    <w:p w:rsidR="005A44C2" w:rsidRPr="00E370C8" w:rsidRDefault="005A44C2" w:rsidP="005A44C2">
      <w:pPr>
        <w:pStyle w:val="3"/>
        <w:ind w:left="-142" w:hanging="142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370C8">
        <w:rPr>
          <w:rFonts w:ascii="Times New Roman" w:eastAsia="Times New Roman" w:hAnsi="Times New Roman" w:cs="Times New Roman"/>
          <w:b/>
          <w:color w:val="auto"/>
        </w:rPr>
        <w:t xml:space="preserve">Составил: </w:t>
      </w:r>
      <w:r w:rsidRPr="00E370C8">
        <w:rPr>
          <w:rFonts w:ascii="Times New Roman" w:eastAsia="Times New Roman" w:hAnsi="Times New Roman" w:cs="Times New Roman"/>
          <w:b/>
          <w:i/>
          <w:color w:val="auto"/>
        </w:rPr>
        <w:t xml:space="preserve">мастер по эксплуатации оборудования газовых объектов    </w:t>
      </w:r>
      <w:r w:rsidRPr="00E370C8">
        <w:rPr>
          <w:rFonts w:ascii="Times New Roman" w:eastAsia="Times New Roman" w:hAnsi="Times New Roman" w:cs="Times New Roman"/>
          <w:i/>
          <w:color w:val="auto"/>
          <w:u w:val="single"/>
        </w:rPr>
        <w:t xml:space="preserve">                     </w:t>
      </w:r>
      <w:r w:rsidRPr="00E370C8">
        <w:rPr>
          <w:rFonts w:ascii="Times New Roman" w:eastAsia="Times New Roman" w:hAnsi="Times New Roman" w:cs="Times New Roman"/>
          <w:b/>
          <w:i/>
          <w:color w:val="auto"/>
        </w:rPr>
        <w:t xml:space="preserve">     С. В. Черкасов</w:t>
      </w:r>
    </w:p>
    <w:p w:rsidR="00F85248" w:rsidRDefault="00F85248" w:rsidP="00F85248">
      <w:pPr>
        <w:rPr>
          <w:b/>
          <w:sz w:val="28"/>
          <w:szCs w:val="28"/>
        </w:rPr>
      </w:pPr>
    </w:p>
    <w:p w:rsidR="00AD6433" w:rsidRPr="00650670" w:rsidRDefault="00AD6433" w:rsidP="00F85248">
      <w:pPr>
        <w:tabs>
          <w:tab w:val="left" w:pos="1811"/>
          <w:tab w:val="left" w:pos="3525"/>
        </w:tabs>
        <w:ind w:right="-285"/>
        <w:rPr>
          <w:b/>
          <w:sz w:val="32"/>
          <w:szCs w:val="32"/>
          <w:u w:val="single"/>
        </w:rPr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sectPr w:rsidR="00AD6433" w:rsidSect="00440F0E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F7"/>
    <w:rsid w:val="00060AAB"/>
    <w:rsid w:val="00080516"/>
    <w:rsid w:val="000F2FC3"/>
    <w:rsid w:val="00127187"/>
    <w:rsid w:val="00154A11"/>
    <w:rsid w:val="001711B7"/>
    <w:rsid w:val="00174AD2"/>
    <w:rsid w:val="00192485"/>
    <w:rsid w:val="001C4B6E"/>
    <w:rsid w:val="001D4C91"/>
    <w:rsid w:val="001D767B"/>
    <w:rsid w:val="001E5836"/>
    <w:rsid w:val="002231A4"/>
    <w:rsid w:val="00283428"/>
    <w:rsid w:val="002A31A2"/>
    <w:rsid w:val="002B3822"/>
    <w:rsid w:val="002F27D4"/>
    <w:rsid w:val="003B6473"/>
    <w:rsid w:val="003D3B44"/>
    <w:rsid w:val="003D6BFA"/>
    <w:rsid w:val="00414BAE"/>
    <w:rsid w:val="00440F0E"/>
    <w:rsid w:val="00480FDD"/>
    <w:rsid w:val="0048551B"/>
    <w:rsid w:val="00507AF2"/>
    <w:rsid w:val="0052081F"/>
    <w:rsid w:val="00523F4C"/>
    <w:rsid w:val="00532B62"/>
    <w:rsid w:val="00533EDC"/>
    <w:rsid w:val="00562BFA"/>
    <w:rsid w:val="005665D9"/>
    <w:rsid w:val="005A3235"/>
    <w:rsid w:val="005A44C2"/>
    <w:rsid w:val="005B29F6"/>
    <w:rsid w:val="00621901"/>
    <w:rsid w:val="00650670"/>
    <w:rsid w:val="006F11A6"/>
    <w:rsid w:val="006F5BDE"/>
    <w:rsid w:val="00713BF1"/>
    <w:rsid w:val="00721AB6"/>
    <w:rsid w:val="00783A1C"/>
    <w:rsid w:val="007B791B"/>
    <w:rsid w:val="007F25F0"/>
    <w:rsid w:val="00805A57"/>
    <w:rsid w:val="00853D2F"/>
    <w:rsid w:val="00871E2B"/>
    <w:rsid w:val="00886C23"/>
    <w:rsid w:val="008E3450"/>
    <w:rsid w:val="00904893"/>
    <w:rsid w:val="00934798"/>
    <w:rsid w:val="00950F6A"/>
    <w:rsid w:val="00954D24"/>
    <w:rsid w:val="009605E5"/>
    <w:rsid w:val="009A1803"/>
    <w:rsid w:val="009C047D"/>
    <w:rsid w:val="009F546E"/>
    <w:rsid w:val="00A22A6A"/>
    <w:rsid w:val="00A60A64"/>
    <w:rsid w:val="00A67A46"/>
    <w:rsid w:val="00AD6433"/>
    <w:rsid w:val="00AF5EA4"/>
    <w:rsid w:val="00B237F5"/>
    <w:rsid w:val="00B770C6"/>
    <w:rsid w:val="00C045EF"/>
    <w:rsid w:val="00CB01DB"/>
    <w:rsid w:val="00CE33F7"/>
    <w:rsid w:val="00D14737"/>
    <w:rsid w:val="00D358E2"/>
    <w:rsid w:val="00D47671"/>
    <w:rsid w:val="00D547F9"/>
    <w:rsid w:val="00DE1255"/>
    <w:rsid w:val="00E15B0F"/>
    <w:rsid w:val="00E5344E"/>
    <w:rsid w:val="00E65A4E"/>
    <w:rsid w:val="00E66260"/>
    <w:rsid w:val="00E95A74"/>
    <w:rsid w:val="00EF290A"/>
    <w:rsid w:val="00F3534F"/>
    <w:rsid w:val="00F60557"/>
    <w:rsid w:val="00F85248"/>
    <w:rsid w:val="00F96EB0"/>
    <w:rsid w:val="00FA08A1"/>
    <w:rsid w:val="00FC7CD5"/>
    <w:rsid w:val="00FF0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55F1B-F83E-458C-B20B-41CCB6C2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4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44C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3AB77-E884-4464-8578-D4787047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2021-11-30T13:49:00Z</cp:lastPrinted>
  <dcterms:created xsi:type="dcterms:W3CDTF">2023-12-07T06:43:00Z</dcterms:created>
  <dcterms:modified xsi:type="dcterms:W3CDTF">2023-12-25T05:25:00Z</dcterms:modified>
</cp:coreProperties>
</file>